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A7157F">
        <w:rPr>
          <w:rFonts w:ascii="Times New Roman" w:hAnsi="Times New Roman"/>
          <w:sz w:val="24"/>
          <w:szCs w:val="24"/>
          <w:lang w:val="en-US"/>
        </w:rPr>
        <w:t>420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F010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A7157F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 w:rsidR="00A7157F">
        <w:rPr>
          <w:rFonts w:ascii="Times New Roman" w:hAnsi="Times New Roman"/>
          <w:sz w:val="24"/>
          <w:szCs w:val="24"/>
          <w:lang w:val="en-US"/>
        </w:rPr>
        <w:t>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157F">
        <w:rPr>
          <w:rFonts w:ascii="Times New Roman" w:hAnsi="Times New Roman"/>
          <w:sz w:val="24"/>
          <w:szCs w:val="24"/>
          <w:lang w:val="en-US"/>
        </w:rPr>
        <w:t>21</w:t>
      </w:r>
      <w:r w:rsidR="00DE0D07">
        <w:rPr>
          <w:rFonts w:ascii="Times New Roman" w:hAnsi="Times New Roman"/>
          <w:sz w:val="24"/>
          <w:szCs w:val="24"/>
        </w:rPr>
        <w:t>.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ОКТОБРА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Зоран Антић,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Милија Милетић, </w:t>
      </w:r>
      <w:r w:rsidR="006758B9">
        <w:rPr>
          <w:rFonts w:ascii="Times New Roman" w:hAnsi="Times New Roman"/>
          <w:sz w:val="24"/>
          <w:szCs w:val="24"/>
        </w:rPr>
        <w:t>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Владан Милошевић, Дејан Нектаријевић, Младен Лукић</w:t>
      </w:r>
      <w:r w:rsidR="00F50F9F">
        <w:rPr>
          <w:rFonts w:ascii="Times New Roman" w:hAnsi="Times New Roman"/>
          <w:sz w:val="24"/>
          <w:szCs w:val="24"/>
          <w:lang w:val="sr-Cyrl-RS"/>
        </w:rPr>
        <w:t>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Надица Николић Танасијевић и Мирољуб Станковић,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Милан Ковачевић, </w:t>
      </w:r>
      <w:r w:rsidR="00D627BA">
        <w:rPr>
          <w:rFonts w:ascii="Times New Roman" w:hAnsi="Times New Roman"/>
          <w:sz w:val="24"/>
          <w:szCs w:val="24"/>
          <w:lang w:val="sr-Cyrl-RS"/>
        </w:rPr>
        <w:t>Ђорђе Стојшић, Горан Ћирић,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Јован Марковић,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A7157F">
        <w:rPr>
          <w:rFonts w:ascii="Times New Roman" w:hAnsi="Times New Roman"/>
          <w:sz w:val="24"/>
          <w:szCs w:val="24"/>
          <w:lang w:val="sr-Cyrl-RS"/>
        </w:rPr>
        <w:t>, Арпад Фремонд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и Сабина Даздаревић.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02E1" w:rsidRDefault="009F02E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Младен Младеновић, в.д. помоћник министра Сектора за правне и нормативне послове, Саша Стаматовић</w:t>
      </w:r>
      <w:r w:rsidR="00CD69C1">
        <w:rPr>
          <w:rFonts w:ascii="Times New Roman" w:hAnsi="Times New Roman"/>
          <w:sz w:val="24"/>
          <w:szCs w:val="24"/>
          <w:lang w:val="sr-Cyrl-RS"/>
        </w:rPr>
        <w:t>, в</w:t>
      </w:r>
      <w:r w:rsidR="00841498">
        <w:rPr>
          <w:rFonts w:ascii="Times New Roman" w:hAnsi="Times New Roman"/>
          <w:sz w:val="24"/>
          <w:szCs w:val="24"/>
          <w:lang w:val="sr-Cyrl-RS"/>
        </w:rPr>
        <w:t>.д. директора Управе за шуме</w:t>
      </w:r>
      <w:r w:rsidR="00CD69C1">
        <w:rPr>
          <w:rFonts w:ascii="Times New Roman" w:hAnsi="Times New Roman"/>
          <w:sz w:val="24"/>
          <w:szCs w:val="24"/>
          <w:lang w:val="sr-Cyrl-RS"/>
        </w:rPr>
        <w:t>,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Ружица Трипић, начелник Одељења за нормативне послове и хармонизацију прописа у области пољопривреде, Љиља Совиљ, начелник Одељења у Управи за шуме,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2A603F" w:rsidRPr="002A603F" w:rsidRDefault="002A603F" w:rsidP="002A603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2A603F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изменама и допунама Закона о шумама,у начелу,који је поднела Влада( број 322-2266/15 од 23. септембра 2015. године) </w:t>
      </w:r>
    </w:p>
    <w:p w:rsidR="002A603F" w:rsidRPr="002A603F" w:rsidRDefault="002A603F" w:rsidP="002A603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2A603F"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2A603F" w:rsidRPr="002A603F" w:rsidRDefault="002A603F" w:rsidP="002A603F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375A7" w:rsidRDefault="007753C1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шумама,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у начелу,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који је поднела Влада</w:t>
      </w:r>
      <w:r w:rsidR="002A60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A603F" w:rsidRPr="002A603F">
        <w:rPr>
          <w:rFonts w:ascii="Times New Roman" w:hAnsi="Times New Roman"/>
          <w:b/>
          <w:sz w:val="24"/>
          <w:szCs w:val="24"/>
          <w:lang w:val="sr-Cyrl-RS"/>
        </w:rPr>
        <w:t>( број 322-2266/15 од 23. септембра 2015. године)</w:t>
      </w:r>
    </w:p>
    <w:p w:rsidR="008375A7" w:rsidRPr="008375A7" w:rsidRDefault="00D53442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У уводним напоменама,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306D">
        <w:rPr>
          <w:rFonts w:ascii="Times New Roman" w:hAnsi="Times New Roman"/>
          <w:sz w:val="24"/>
          <w:szCs w:val="24"/>
          <w:lang w:val="sr-Cyrl-RS"/>
        </w:rPr>
        <w:t>Саша Стаматовић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је истакао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да је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 Управа за шуме уочила велики број недостатака у постојећем Закону о шумама и немогућности примене одређених одредби Закона и неусклађености са другим законима (Закон о јавним предузећима). По његовим реч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има, најзначајније измене у Закону су </w:t>
      </w:r>
      <w:r w:rsidR="0003306D">
        <w:rPr>
          <w:rFonts w:ascii="Times New Roman" w:hAnsi="Times New Roman"/>
          <w:sz w:val="24"/>
          <w:szCs w:val="24"/>
          <w:lang w:val="sr-Cyrl-RS"/>
        </w:rPr>
        <w:t xml:space="preserve">да је уведен систем за утврђивање, установљавање и поступање одређених субјеката који се баве шумарством у одређеним ванредним ситуацијама </w:t>
      </w:r>
      <w:r w:rsidR="008375A7">
        <w:rPr>
          <w:rFonts w:ascii="Times New Roman" w:hAnsi="Times New Roman"/>
          <w:sz w:val="24"/>
          <w:szCs w:val="24"/>
          <w:lang w:val="sr-Cyrl-RS"/>
        </w:rPr>
        <w:t>(непогодама</w:t>
      </w:r>
      <w:r w:rsidR="0003306D">
        <w:rPr>
          <w:rFonts w:ascii="Times New Roman" w:hAnsi="Times New Roman"/>
          <w:sz w:val="24"/>
          <w:szCs w:val="24"/>
          <w:lang w:val="sr-Cyrl-RS"/>
        </w:rPr>
        <w:t>)</w:t>
      </w:r>
      <w:r w:rsidR="008375A7">
        <w:rPr>
          <w:rFonts w:ascii="Times New Roman" w:hAnsi="Times New Roman"/>
          <w:sz w:val="24"/>
          <w:szCs w:val="24"/>
          <w:lang w:val="sr-Cyrl-RS"/>
        </w:rPr>
        <w:t>, враћање надлежности шумарској инспекцији, постојећа</w:t>
      </w:r>
      <w:r w:rsidR="00D80464">
        <w:rPr>
          <w:rFonts w:ascii="Times New Roman" w:hAnsi="Times New Roman"/>
          <w:sz w:val="24"/>
          <w:szCs w:val="24"/>
          <w:lang w:val="sr-Cyrl-RS"/>
        </w:rPr>
        <w:t xml:space="preserve"> 32 шумска подручја се укрупњавају </w:t>
      </w:r>
      <w:r w:rsidR="008375A7">
        <w:rPr>
          <w:rFonts w:ascii="Times New Roman" w:hAnsi="Times New Roman"/>
          <w:sz w:val="24"/>
          <w:szCs w:val="24"/>
          <w:lang w:val="sr-Cyrl-RS"/>
        </w:rPr>
        <w:t>у 7 шумских области.</w:t>
      </w:r>
    </w:p>
    <w:p w:rsidR="002A603F" w:rsidRPr="00D92F81" w:rsidRDefault="002A603F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9F02E1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Одбор је већином гласова (12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за),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2A603F" w:rsidRPr="002A603F" w:rsidRDefault="008E661C" w:rsidP="002A603F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2A603F" w:rsidRPr="002A603F">
        <w:rPr>
          <w:rFonts w:ascii="Times New Roman" w:hAnsi="Times New Roman"/>
          <w:sz w:val="24"/>
          <w:szCs w:val="24"/>
          <w:lang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Предлог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закона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о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изменама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допунама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Закона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 о</w:t>
      </w:r>
      <w:r w:rsidR="002A603F" w:rsidRPr="002A603F">
        <w:rPr>
          <w:rFonts w:ascii="Times New Roman" w:hAnsi="Times New Roman"/>
          <w:sz w:val="24"/>
          <w:szCs w:val="24"/>
          <w:lang w:val="sr-Cyrl-RS" w:eastAsia="sr-Cyrl-CS"/>
        </w:rPr>
        <w:t xml:space="preserve"> шумама</w:t>
      </w:r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 xml:space="preserve">, у </w:t>
      </w:r>
      <w:proofErr w:type="spellStart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начелу</w:t>
      </w:r>
      <w:proofErr w:type="spellEnd"/>
      <w:r w:rsidR="002A603F" w:rsidRPr="002A603F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  <w:t>За известиоца Одбора на седници Народне скупштине одређен је Маријан Ристичевић, председник Одбора.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У дискусији су учествовали народни посланици: Мари</w:t>
      </w:r>
      <w:r w:rsidR="002A603F">
        <w:rPr>
          <w:rFonts w:ascii="Times New Roman" w:hAnsi="Times New Roman"/>
          <w:sz w:val="24"/>
          <w:szCs w:val="24"/>
          <w:lang w:val="sr-Cyrl-RS" w:eastAsia="sr-Cyrl-CS"/>
        </w:rPr>
        <w:t>јан Ристичевић, Жарко Богатиновић, Миодраг Николић, Младен Лукић, Владан Милошевић и Милија Милетић.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D627BA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2A603F" w:rsidRDefault="002A603F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Под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A604E">
        <w:rPr>
          <w:rFonts w:ascii="Times New Roman" w:eastAsiaTheme="minorHAnsi" w:hAnsi="Times New Roman"/>
          <w:sz w:val="24"/>
          <w:szCs w:val="24"/>
        </w:rPr>
        <w:t>тачком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 w:rsidR="006A604E">
        <w:rPr>
          <w:rFonts w:ascii="Times New Roman" w:eastAsiaTheme="minorHAnsi" w:hAnsi="Times New Roman"/>
          <w:sz w:val="24"/>
          <w:szCs w:val="24"/>
        </w:rPr>
        <w:t>Р</w:t>
      </w:r>
      <w:r w:rsidR="00621989">
        <w:rPr>
          <w:rFonts w:ascii="Times New Roman" w:eastAsiaTheme="minorHAnsi" w:hAnsi="Times New Roman"/>
          <w:sz w:val="24"/>
          <w:szCs w:val="24"/>
        </w:rPr>
        <w:t>азно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2A603F">
        <w:rPr>
          <w:rFonts w:ascii="Times New Roman" w:eastAsiaTheme="minorHAnsi" w:hAnsi="Times New Roman"/>
          <w:sz w:val="24"/>
          <w:szCs w:val="24"/>
          <w:lang w:val="sr-Cyrl-RS"/>
        </w:rPr>
        <w:t xml:space="preserve">Маријан Ристичевић је 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>упознао чланове Одбора са</w:t>
      </w:r>
      <w:r w:rsidR="0003306D">
        <w:rPr>
          <w:rFonts w:ascii="Times New Roman" w:eastAsiaTheme="minorHAnsi" w:hAnsi="Times New Roman"/>
          <w:sz w:val="24"/>
          <w:szCs w:val="24"/>
          <w:lang w:val="sr-Cyrl-RS"/>
        </w:rPr>
        <w:t xml:space="preserve"> дописом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 Управе за ветерину 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>да се дозвили промет хране која није декларисана у складу са важећим прописима, али уз обавештење потрошачима на расхладним витринама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8375A7">
        <w:rPr>
          <w:rFonts w:ascii="Times New Roman" w:eastAsiaTheme="minorHAnsi" w:hAnsi="Times New Roman"/>
          <w:sz w:val="24"/>
          <w:szCs w:val="24"/>
          <w:lang w:val="sr-Cyrl-RS"/>
        </w:rPr>
        <w:t xml:space="preserve"> ако се ради о заблуди потрошача.</w:t>
      </w:r>
      <w:r w:rsidR="005346F8">
        <w:rPr>
          <w:rFonts w:ascii="Times New Roman" w:eastAsiaTheme="minorHAnsi" w:hAnsi="Times New Roman"/>
          <w:sz w:val="24"/>
          <w:szCs w:val="24"/>
          <w:lang w:val="sr-Cyrl-RS"/>
        </w:rPr>
        <w:t xml:space="preserve"> Инспектори треба да провере све произвођачке спецификације, декларисање производа у складу са важећим прописима, али да им се дозволи да до краја године потроше залихе и о томе воде евиденциј</w:t>
      </w:r>
      <w:r w:rsidR="00D80464">
        <w:rPr>
          <w:rFonts w:ascii="Times New Roman" w:eastAsiaTheme="minorHAnsi" w:hAnsi="Times New Roman"/>
          <w:sz w:val="24"/>
          <w:szCs w:val="24"/>
          <w:lang w:val="sr-Cyrl-RS"/>
        </w:rPr>
        <w:t xml:space="preserve">у у складу са налогом директора Управе за ветерину. </w:t>
      </w:r>
    </w:p>
    <w:p w:rsidR="008375A7" w:rsidRDefault="008375A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A7157F">
        <w:rPr>
          <w:rFonts w:ascii="Times New Roman" w:hAnsi="Times New Roman"/>
          <w:sz w:val="24"/>
          <w:szCs w:val="24"/>
          <w:lang w:val="en-US"/>
        </w:rPr>
        <w:t>2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2A603F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Вељко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94" w:rsidRDefault="009C7994" w:rsidP="00367C92">
      <w:r>
        <w:separator/>
      </w:r>
    </w:p>
  </w:endnote>
  <w:endnote w:type="continuationSeparator" w:id="0">
    <w:p w:rsidR="009C7994" w:rsidRDefault="009C7994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94" w:rsidRDefault="009C7994" w:rsidP="00367C92">
      <w:r>
        <w:separator/>
      </w:r>
    </w:p>
  </w:footnote>
  <w:footnote w:type="continuationSeparator" w:id="0">
    <w:p w:rsidR="009C7994" w:rsidRDefault="009C7994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346F8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C5372"/>
    <w:rsid w:val="006E0D4E"/>
    <w:rsid w:val="006F52ED"/>
    <w:rsid w:val="007120C2"/>
    <w:rsid w:val="00717808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53609"/>
    <w:rsid w:val="00962FCA"/>
    <w:rsid w:val="00974A63"/>
    <w:rsid w:val="009A77CB"/>
    <w:rsid w:val="009B0A34"/>
    <w:rsid w:val="009B3E45"/>
    <w:rsid w:val="009C41BC"/>
    <w:rsid w:val="009C7994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5549"/>
    <w:rsid w:val="00A64C85"/>
    <w:rsid w:val="00A7138A"/>
    <w:rsid w:val="00A7157F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20A40"/>
    <w:rsid w:val="00C33D03"/>
    <w:rsid w:val="00C33D4B"/>
    <w:rsid w:val="00C46CD5"/>
    <w:rsid w:val="00C47990"/>
    <w:rsid w:val="00C7636F"/>
    <w:rsid w:val="00C9670C"/>
    <w:rsid w:val="00CD2505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BED9-1CD5-47A2-8286-F70D90DE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2015-11-18T10:02:00Z</dcterms:created>
  <dcterms:modified xsi:type="dcterms:W3CDTF">2015-11-18T10:02:00Z</dcterms:modified>
</cp:coreProperties>
</file>