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РЕПУБЛИКА СРБИЈА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НАРОДНА СКУПШТИНА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Одбор за пољопривреду, шумарство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водопривреду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12 Број </w:t>
      </w:r>
      <w:r w:rsidR="00B234AD">
        <w:rPr>
          <w:rFonts w:ascii="Times New Roman" w:hAnsi="Times New Roman"/>
          <w:sz w:val="24"/>
          <w:szCs w:val="24"/>
        </w:rPr>
        <w:t>06-2/</w:t>
      </w:r>
      <w:r w:rsidR="00A7157F">
        <w:rPr>
          <w:rFonts w:ascii="Times New Roman" w:hAnsi="Times New Roman"/>
          <w:sz w:val="24"/>
          <w:szCs w:val="24"/>
          <w:lang w:val="en-US"/>
        </w:rPr>
        <w:t>420</w:t>
      </w:r>
      <w:r w:rsidR="00DE0D07">
        <w:rPr>
          <w:rFonts w:ascii="Times New Roman" w:hAnsi="Times New Roman"/>
          <w:sz w:val="24"/>
          <w:szCs w:val="24"/>
          <w:lang w:val="sr-Cyrl-RS"/>
        </w:rPr>
        <w:t>-15</w:t>
      </w:r>
    </w:p>
    <w:p w:rsidR="00D957A1" w:rsidRPr="00D83E19" w:rsidRDefault="00F0106B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</w:t>
      </w:r>
      <w:r w:rsidR="00A7157F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октобар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 w:rsidR="00D957A1"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 е о г р а д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5D1D90" w:rsidP="00D957A1">
      <w:pPr>
        <w:rPr>
          <w:rFonts w:ascii="Times New Roman" w:hAnsi="Times New Roman"/>
          <w:sz w:val="24"/>
          <w:szCs w:val="24"/>
        </w:rPr>
      </w:pPr>
      <w:r w:rsidRPr="00D83E1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957A1">
        <w:rPr>
          <w:rFonts w:ascii="Times New Roman" w:hAnsi="Times New Roman"/>
          <w:sz w:val="24"/>
          <w:szCs w:val="24"/>
        </w:rPr>
        <w:t>З А П И С Н И К</w:t>
      </w:r>
    </w:p>
    <w:p w:rsidR="00D957A1" w:rsidRDefault="00DE0D07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0106B">
        <w:rPr>
          <w:rFonts w:ascii="Times New Roman" w:hAnsi="Times New Roman"/>
          <w:sz w:val="24"/>
          <w:szCs w:val="24"/>
          <w:lang w:val="en-US"/>
        </w:rPr>
        <w:t>3</w:t>
      </w:r>
      <w:r w:rsidR="00A7157F">
        <w:rPr>
          <w:rFonts w:ascii="Times New Roman" w:hAnsi="Times New Roman"/>
          <w:sz w:val="24"/>
          <w:szCs w:val="24"/>
          <w:lang w:val="en-US"/>
        </w:rPr>
        <w:t>3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D957A1" w:rsidRPr="00D83E19">
        <w:rPr>
          <w:rFonts w:ascii="Times New Roman" w:hAnsi="Times New Roman"/>
          <w:sz w:val="24"/>
          <w:szCs w:val="24"/>
        </w:rPr>
        <w:t>СЕДНИЦЕ</w:t>
      </w:r>
      <w:r w:rsidR="00D957A1">
        <w:rPr>
          <w:rFonts w:ascii="Times New Roman" w:hAnsi="Times New Roman"/>
          <w:sz w:val="24"/>
          <w:szCs w:val="24"/>
        </w:rPr>
        <w:t xml:space="preserve"> ОДБОРА ЗА ПОЉОПРИВРЕДУ,</w:t>
      </w:r>
    </w:p>
    <w:p w:rsidR="00D957A1" w:rsidRDefault="00D957A1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ШУМАРСТВО И </w:t>
      </w:r>
      <w:r w:rsidR="00F0106B">
        <w:rPr>
          <w:rFonts w:ascii="Times New Roman" w:hAnsi="Times New Roman"/>
          <w:sz w:val="24"/>
          <w:szCs w:val="24"/>
        </w:rPr>
        <w:t>ВОДОПРИВРЕДУ, ОДРЖАНЕ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7157F">
        <w:rPr>
          <w:rFonts w:ascii="Times New Roman" w:hAnsi="Times New Roman"/>
          <w:sz w:val="24"/>
          <w:szCs w:val="24"/>
          <w:lang w:val="en-US"/>
        </w:rPr>
        <w:t>21</w:t>
      </w:r>
      <w:r w:rsidR="00DE0D07">
        <w:rPr>
          <w:rFonts w:ascii="Times New Roman" w:hAnsi="Times New Roman"/>
          <w:sz w:val="24"/>
          <w:szCs w:val="24"/>
        </w:rPr>
        <w:t>.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ОКТОБРА </w:t>
      </w:r>
      <w:r w:rsidR="00DE0D07">
        <w:rPr>
          <w:rFonts w:ascii="Times New Roman" w:hAnsi="Times New Roman"/>
          <w:sz w:val="24"/>
          <w:szCs w:val="24"/>
        </w:rPr>
        <w:t>201</w:t>
      </w:r>
      <w:r w:rsidR="00DE0D07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</w:rPr>
        <w:t>. ГОДИНЕ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Седница је почела у</w:t>
      </w:r>
      <w:r w:rsidR="00DE0D07">
        <w:rPr>
          <w:rFonts w:ascii="Times New Roman" w:hAnsi="Times New Roman"/>
          <w:sz w:val="24"/>
          <w:szCs w:val="24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en-US"/>
        </w:rPr>
        <w:t>9</w:t>
      </w:r>
      <w:r w:rsidR="00B92B23">
        <w:rPr>
          <w:rFonts w:ascii="Times New Roman" w:hAnsi="Times New Roman"/>
          <w:sz w:val="24"/>
          <w:szCs w:val="24"/>
        </w:rPr>
        <w:t>,</w:t>
      </w:r>
      <w:r w:rsidR="00F0106B">
        <w:rPr>
          <w:rFonts w:ascii="Times New Roman" w:hAnsi="Times New Roman"/>
          <w:sz w:val="24"/>
          <w:szCs w:val="24"/>
          <w:lang w:val="en-US"/>
        </w:rPr>
        <w:t>05</w:t>
      </w:r>
      <w:r>
        <w:rPr>
          <w:rFonts w:ascii="Times New Roman" w:hAnsi="Times New Roman"/>
          <w:sz w:val="24"/>
          <w:szCs w:val="24"/>
        </w:rPr>
        <w:t xml:space="preserve"> часова.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је председавао Маријан Ристичевић, председник Одбора.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D957A1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Зоран Антић, </w:t>
      </w:r>
      <w:r w:rsidR="006758B9">
        <w:rPr>
          <w:rFonts w:ascii="Times New Roman" w:hAnsi="Times New Roman"/>
          <w:sz w:val="24"/>
          <w:szCs w:val="24"/>
          <w:lang w:val="sr-Cyrl-RS"/>
        </w:rPr>
        <w:t xml:space="preserve">Миодраг Николић, </w:t>
      </w:r>
      <w:r w:rsidR="00B17189">
        <w:rPr>
          <w:rFonts w:ascii="Times New Roman" w:hAnsi="Times New Roman"/>
          <w:sz w:val="24"/>
          <w:szCs w:val="24"/>
        </w:rPr>
        <w:t>Жарко Богатиновић,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Милија Милетић, </w:t>
      </w:r>
      <w:r w:rsidR="006758B9">
        <w:rPr>
          <w:rFonts w:ascii="Times New Roman" w:hAnsi="Times New Roman"/>
          <w:sz w:val="24"/>
          <w:szCs w:val="24"/>
        </w:rPr>
        <w:t>Марјана Мараш</w:t>
      </w:r>
      <w:r w:rsidR="002710F8">
        <w:rPr>
          <w:rFonts w:ascii="Times New Roman" w:hAnsi="Times New Roman"/>
          <w:sz w:val="24"/>
          <w:szCs w:val="24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10F8">
        <w:rPr>
          <w:rFonts w:ascii="Times New Roman" w:hAnsi="Times New Roman"/>
          <w:sz w:val="24"/>
          <w:szCs w:val="24"/>
        </w:rPr>
        <w:t>Велимир Станојевић,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1261CC">
        <w:rPr>
          <w:rFonts w:ascii="Times New Roman" w:hAnsi="Times New Roman"/>
          <w:sz w:val="24"/>
          <w:szCs w:val="24"/>
        </w:rPr>
        <w:t>као</w:t>
      </w:r>
      <w:r w:rsidR="001261CC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Владан Милошевић, Дејан Нектаријевић, Младен Лукић</w:t>
      </w:r>
      <w:r w:rsidR="00F50F9F">
        <w:rPr>
          <w:rFonts w:ascii="Times New Roman" w:hAnsi="Times New Roman"/>
          <w:sz w:val="24"/>
          <w:szCs w:val="24"/>
          <w:lang w:val="sr-Cyrl-RS"/>
        </w:rPr>
        <w:t>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Надица Николић Танасијевић и Мирољуб Станковић,</w:t>
      </w:r>
      <w:r w:rsidR="00F0106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62FCA">
        <w:rPr>
          <w:rFonts w:ascii="Times New Roman" w:hAnsi="Times New Roman"/>
          <w:sz w:val="24"/>
          <w:szCs w:val="24"/>
        </w:rPr>
        <w:t xml:space="preserve">заменици </w:t>
      </w:r>
      <w:r>
        <w:rPr>
          <w:rFonts w:ascii="Times New Roman" w:hAnsi="Times New Roman"/>
          <w:sz w:val="24"/>
          <w:szCs w:val="24"/>
        </w:rPr>
        <w:t>чл</w:t>
      </w:r>
      <w:r w:rsidR="00962FCA">
        <w:rPr>
          <w:rFonts w:ascii="Times New Roman" w:hAnsi="Times New Roman"/>
          <w:sz w:val="24"/>
          <w:szCs w:val="24"/>
        </w:rPr>
        <w:t xml:space="preserve">анова </w:t>
      </w:r>
      <w:r>
        <w:rPr>
          <w:rFonts w:ascii="Times New Roman" w:hAnsi="Times New Roman"/>
          <w:sz w:val="24"/>
          <w:szCs w:val="24"/>
        </w:rPr>
        <w:t>Одбора.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962FCA" w:rsidRDefault="00962FCA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Седници нису присуство</w:t>
      </w:r>
      <w:r w:rsidR="00B92B23">
        <w:rPr>
          <w:rFonts w:ascii="Times New Roman" w:hAnsi="Times New Roman"/>
          <w:sz w:val="24"/>
          <w:szCs w:val="24"/>
        </w:rPr>
        <w:t>вали чланови Одбора:</w:t>
      </w:r>
      <w:r w:rsidR="006321DB" w:rsidRPr="00D83E19"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Ја</w:t>
      </w:r>
      <w:r w:rsidR="001261CC">
        <w:rPr>
          <w:rFonts w:ascii="Times New Roman" w:hAnsi="Times New Roman"/>
          <w:sz w:val="24"/>
          <w:szCs w:val="24"/>
        </w:rPr>
        <w:t>смина Обрадовић</w:t>
      </w:r>
      <w:r w:rsidR="002710F8">
        <w:rPr>
          <w:rFonts w:ascii="Times New Roman" w:hAnsi="Times New Roman"/>
          <w:sz w:val="24"/>
          <w:szCs w:val="24"/>
        </w:rPr>
        <w:t>,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В</w:t>
      </w:r>
      <w:r w:rsidR="00F0106B">
        <w:rPr>
          <w:rFonts w:ascii="Times New Roman" w:hAnsi="Times New Roman"/>
          <w:sz w:val="24"/>
          <w:szCs w:val="24"/>
          <w:lang w:val="sr-Cyrl-RS"/>
        </w:rPr>
        <w:t>ерољуб Матић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, Милан Ковачевић, </w:t>
      </w:r>
      <w:r w:rsidR="00D627BA">
        <w:rPr>
          <w:rFonts w:ascii="Times New Roman" w:hAnsi="Times New Roman"/>
          <w:sz w:val="24"/>
          <w:szCs w:val="24"/>
          <w:lang w:val="sr-Cyrl-RS"/>
        </w:rPr>
        <w:t>Ђорђе Стојшић, Горан Ћирић,</w:t>
      </w:r>
      <w:r w:rsidR="00A7157F">
        <w:rPr>
          <w:rFonts w:ascii="Times New Roman" w:hAnsi="Times New Roman"/>
          <w:sz w:val="24"/>
          <w:szCs w:val="24"/>
          <w:lang w:val="sr-Cyrl-RS"/>
        </w:rPr>
        <w:t xml:space="preserve"> Јован Марковић, </w:t>
      </w:r>
      <w:r w:rsidR="001261CC">
        <w:rPr>
          <w:rFonts w:ascii="Times New Roman" w:hAnsi="Times New Roman"/>
          <w:sz w:val="24"/>
          <w:szCs w:val="24"/>
        </w:rPr>
        <w:t>Милан Кораћ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261CC">
        <w:rPr>
          <w:rFonts w:ascii="Times New Roman" w:hAnsi="Times New Roman"/>
          <w:sz w:val="24"/>
          <w:szCs w:val="24"/>
        </w:rPr>
        <w:t>Душан Петровић</w:t>
      </w:r>
      <w:r w:rsidR="00A7157F">
        <w:rPr>
          <w:rFonts w:ascii="Times New Roman" w:hAnsi="Times New Roman"/>
          <w:sz w:val="24"/>
          <w:szCs w:val="24"/>
          <w:lang w:val="sr-Cyrl-RS"/>
        </w:rPr>
        <w:t>, Арпад Фремонд</w:t>
      </w:r>
      <w:r w:rsidR="00D627BA">
        <w:rPr>
          <w:rFonts w:ascii="Times New Roman" w:hAnsi="Times New Roman"/>
          <w:sz w:val="24"/>
          <w:szCs w:val="24"/>
          <w:lang w:val="sr-Cyrl-RS"/>
        </w:rPr>
        <w:t xml:space="preserve"> и Сабина Даздаревић.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F02E1" w:rsidRDefault="009F02E1" w:rsidP="002710F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D957A1" w:rsidRDefault="00D957A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FB278C">
        <w:rPr>
          <w:rFonts w:ascii="Times New Roman" w:hAnsi="Times New Roman"/>
          <w:sz w:val="24"/>
          <w:szCs w:val="24"/>
        </w:rPr>
        <w:t>Поред чланова Одбора седници су присуствовали</w:t>
      </w:r>
      <w:r w:rsidR="00FB278C" w:rsidRPr="00FB278C">
        <w:rPr>
          <w:rFonts w:ascii="Times New Roman" w:hAnsi="Times New Roman"/>
          <w:sz w:val="24"/>
          <w:szCs w:val="24"/>
        </w:rPr>
        <w:t>: представници</w:t>
      </w:r>
      <w:r w:rsidR="00400ABD">
        <w:rPr>
          <w:rFonts w:ascii="Times New Roman" w:hAnsi="Times New Roman"/>
          <w:sz w:val="24"/>
          <w:szCs w:val="24"/>
        </w:rPr>
        <w:t xml:space="preserve"> Министарства </w:t>
      </w:r>
      <w:r w:rsidR="00FB278C" w:rsidRPr="00FB278C">
        <w:rPr>
          <w:rFonts w:ascii="Times New Roman" w:hAnsi="Times New Roman"/>
          <w:sz w:val="24"/>
          <w:szCs w:val="24"/>
        </w:rPr>
        <w:t>пољо</w:t>
      </w:r>
      <w:r w:rsidR="00FB278C">
        <w:rPr>
          <w:rFonts w:ascii="Times New Roman" w:hAnsi="Times New Roman"/>
          <w:sz w:val="24"/>
          <w:szCs w:val="24"/>
        </w:rPr>
        <w:t>п</w:t>
      </w:r>
      <w:r w:rsidRPr="00FB278C">
        <w:rPr>
          <w:rFonts w:ascii="Times New Roman" w:hAnsi="Times New Roman"/>
          <w:sz w:val="24"/>
          <w:szCs w:val="24"/>
        </w:rPr>
        <w:t>ривреде и заштите животне средине: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Младен Младеновић, в.д. помоћник министра Сектора за правне и нормативне послове, Саша Стаматовић</w:t>
      </w:r>
      <w:r w:rsidR="00CD69C1">
        <w:rPr>
          <w:rFonts w:ascii="Times New Roman" w:hAnsi="Times New Roman"/>
          <w:sz w:val="24"/>
          <w:szCs w:val="24"/>
          <w:lang w:val="sr-Cyrl-RS"/>
        </w:rPr>
        <w:t>, в</w:t>
      </w:r>
      <w:r w:rsidR="00841498">
        <w:rPr>
          <w:rFonts w:ascii="Times New Roman" w:hAnsi="Times New Roman"/>
          <w:sz w:val="24"/>
          <w:szCs w:val="24"/>
          <w:lang w:val="sr-Cyrl-RS"/>
        </w:rPr>
        <w:t>.д. директора Управе за шуме</w:t>
      </w:r>
      <w:r w:rsidR="00CD69C1">
        <w:rPr>
          <w:rFonts w:ascii="Times New Roman" w:hAnsi="Times New Roman"/>
          <w:sz w:val="24"/>
          <w:szCs w:val="24"/>
          <w:lang w:val="sr-Cyrl-RS"/>
        </w:rPr>
        <w:t>,</w:t>
      </w:r>
      <w:r w:rsidR="00841498">
        <w:rPr>
          <w:rFonts w:ascii="Times New Roman" w:hAnsi="Times New Roman"/>
          <w:sz w:val="24"/>
          <w:szCs w:val="24"/>
          <w:lang w:val="sr-Cyrl-RS"/>
        </w:rPr>
        <w:t xml:space="preserve"> Ружица Трипић, начелник Одељења за нормативне послове и хармонизацију прописа у области пољопривреде, Љиља Совиљ, начелник Одељења у Управи за шуме, </w:t>
      </w:r>
      <w:r w:rsidR="00C46CD5">
        <w:rPr>
          <w:rFonts w:ascii="Times New Roman" w:hAnsi="Times New Roman"/>
          <w:sz w:val="24"/>
          <w:szCs w:val="24"/>
        </w:rPr>
        <w:t>к</w:t>
      </w:r>
      <w:r w:rsidR="00B358A9" w:rsidRPr="00FB278C">
        <w:rPr>
          <w:rFonts w:ascii="Times New Roman" w:hAnsi="Times New Roman"/>
          <w:sz w:val="24"/>
          <w:szCs w:val="24"/>
        </w:rPr>
        <w:t xml:space="preserve">ао </w:t>
      </w:r>
      <w:r w:rsidRPr="00FB278C">
        <w:rPr>
          <w:rFonts w:ascii="Times New Roman" w:hAnsi="Times New Roman"/>
          <w:sz w:val="24"/>
          <w:szCs w:val="24"/>
        </w:rPr>
        <w:t>и представници средстава јавног информисања.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CD69C1" w:rsidRDefault="00CD69C1" w:rsidP="00C46CD5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2E293C" w:rsidRDefault="002E293C" w:rsidP="002E293C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Већином гласова усвојен је следећи</w:t>
      </w:r>
    </w:p>
    <w:p w:rsidR="002E293C" w:rsidRPr="002E293C" w:rsidRDefault="002E293C" w:rsidP="002E293C">
      <w:pPr>
        <w:pStyle w:val="Style4"/>
        <w:widowControl/>
        <w:spacing w:line="240" w:lineRule="exact"/>
        <w:ind w:firstLine="720"/>
        <w:rPr>
          <w:color w:val="000000"/>
          <w:sz w:val="22"/>
          <w:szCs w:val="22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  <w:lang w:val="sr-Cyrl-RS"/>
        </w:rPr>
      </w:pPr>
    </w:p>
    <w:p w:rsidR="00962FCA" w:rsidRPr="00493C81" w:rsidRDefault="006321DB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>Д н е в н и     р е д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2A603F" w:rsidRPr="002A603F" w:rsidRDefault="002A603F" w:rsidP="002A603F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2A603F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о изменама и допунама Закона о шумама,у начелу,који је поднела Влада( број 322-2266/15 од 23. септембра 2015. године) </w:t>
      </w:r>
    </w:p>
    <w:p w:rsidR="002A603F" w:rsidRPr="002A603F" w:rsidRDefault="002A603F" w:rsidP="002A603F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sr-Cyrl-RS"/>
        </w:rPr>
      </w:pPr>
      <w:r w:rsidRPr="002A603F">
        <w:rPr>
          <w:rFonts w:ascii="Times New Roman" w:hAnsi="Times New Roman"/>
          <w:sz w:val="24"/>
          <w:szCs w:val="24"/>
          <w:lang w:val="sr-Cyrl-RS"/>
        </w:rPr>
        <w:t>Разно .</w:t>
      </w:r>
    </w:p>
    <w:p w:rsidR="002A603F" w:rsidRPr="002A603F" w:rsidRDefault="002A603F" w:rsidP="002A603F">
      <w:pPr>
        <w:ind w:firstLine="0"/>
        <w:rPr>
          <w:rFonts w:ascii="Times New Roman" w:hAnsi="Times New Roman"/>
          <w:b/>
          <w:sz w:val="24"/>
          <w:szCs w:val="24"/>
          <w:lang w:val="sr-Cyrl-RS"/>
        </w:rPr>
      </w:pPr>
    </w:p>
    <w:p w:rsidR="00CD69C1" w:rsidRPr="00CD69C1" w:rsidRDefault="00CD69C1" w:rsidP="00495E16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8375A7" w:rsidRDefault="007753C1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 w:rsidRPr="008132DC">
        <w:rPr>
          <w:rFonts w:ascii="Times New Roman" w:hAnsi="Times New Roman"/>
          <w:sz w:val="24"/>
          <w:szCs w:val="24"/>
        </w:rPr>
        <w:t>Прва</w:t>
      </w:r>
      <w:r w:rsidR="00CD69C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495E16">
        <w:rPr>
          <w:rFonts w:ascii="Times New Roman" w:hAnsi="Times New Roman"/>
          <w:sz w:val="24"/>
          <w:szCs w:val="24"/>
        </w:rPr>
        <w:t>тачка</w:t>
      </w:r>
      <w:r w:rsidR="00BB3A77" w:rsidRPr="00D83E19">
        <w:rPr>
          <w:rFonts w:ascii="Times New Roman" w:hAnsi="Times New Roman"/>
          <w:sz w:val="24"/>
          <w:szCs w:val="24"/>
        </w:rPr>
        <w:t xml:space="preserve"> </w:t>
      </w:r>
      <w:r w:rsidRPr="008132DC">
        <w:rPr>
          <w:rFonts w:ascii="Times New Roman" w:hAnsi="Times New Roman"/>
          <w:sz w:val="24"/>
          <w:szCs w:val="24"/>
        </w:rPr>
        <w:t xml:space="preserve">дневног реда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>Разматрање Предлога закона о изменама и допунама Закона о шумама,</w:t>
      </w:r>
      <w:r w:rsid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>у начелу,</w:t>
      </w:r>
      <w:r w:rsid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>који је поднела Влада</w:t>
      </w:r>
      <w:r w:rsidR="002A603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A603F" w:rsidRPr="002A603F">
        <w:rPr>
          <w:rFonts w:ascii="Times New Roman" w:hAnsi="Times New Roman"/>
          <w:b/>
          <w:sz w:val="24"/>
          <w:szCs w:val="24"/>
          <w:lang w:val="sr-Cyrl-RS"/>
        </w:rPr>
        <w:t>( број 322-2266/15 од 23. септембра 2015. године)</w:t>
      </w:r>
    </w:p>
    <w:p w:rsidR="008375A7" w:rsidRPr="008375A7" w:rsidRDefault="00D53442" w:rsidP="008375A7">
      <w:pPr>
        <w:ind w:firstLine="567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lastRenderedPageBreak/>
        <w:t>У уводним напоменама,</w:t>
      </w:r>
      <w:r w:rsidR="00D92F8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3306D">
        <w:rPr>
          <w:rFonts w:ascii="Times New Roman" w:hAnsi="Times New Roman"/>
          <w:sz w:val="24"/>
          <w:szCs w:val="24"/>
          <w:lang w:val="sr-Cyrl-RS"/>
        </w:rPr>
        <w:t>Саша Стаматовић</w:t>
      </w:r>
      <w:r w:rsidR="009F02E1">
        <w:rPr>
          <w:rFonts w:ascii="Times New Roman" w:hAnsi="Times New Roman"/>
          <w:sz w:val="24"/>
          <w:szCs w:val="24"/>
          <w:lang w:val="sr-Cyrl-RS"/>
        </w:rPr>
        <w:t xml:space="preserve"> је истакао</w:t>
      </w:r>
      <w:r w:rsidR="0069381E">
        <w:rPr>
          <w:rFonts w:ascii="Times New Roman" w:hAnsi="Times New Roman"/>
          <w:sz w:val="24"/>
          <w:szCs w:val="24"/>
          <w:lang w:val="sr-Cyrl-RS"/>
        </w:rPr>
        <w:t xml:space="preserve"> да је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 Управа за шуме уочила велики број недостатака у постојећем Закону о шумама и немогућности примене одређених одредби Закона и неусклађености са другим законима (Закон о јавним предузећима). По његовим реч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има, најзначајније измене у Закону су </w:t>
      </w:r>
      <w:r w:rsidR="0003306D">
        <w:rPr>
          <w:rFonts w:ascii="Times New Roman" w:hAnsi="Times New Roman"/>
          <w:sz w:val="24"/>
          <w:szCs w:val="24"/>
          <w:lang w:val="sr-Cyrl-RS"/>
        </w:rPr>
        <w:t xml:space="preserve">да је уведен систем за утврђивање, установљавање и поступање одређених субјеката који се баве шумарством у одређеним ванредним ситуацијама </w:t>
      </w:r>
      <w:r w:rsidR="008375A7">
        <w:rPr>
          <w:rFonts w:ascii="Times New Roman" w:hAnsi="Times New Roman"/>
          <w:sz w:val="24"/>
          <w:szCs w:val="24"/>
          <w:lang w:val="sr-Cyrl-RS"/>
        </w:rPr>
        <w:t>(непогодама</w:t>
      </w:r>
      <w:r w:rsidR="0003306D">
        <w:rPr>
          <w:rFonts w:ascii="Times New Roman" w:hAnsi="Times New Roman"/>
          <w:sz w:val="24"/>
          <w:szCs w:val="24"/>
          <w:lang w:val="sr-Cyrl-RS"/>
        </w:rPr>
        <w:t>)</w:t>
      </w:r>
      <w:r w:rsidR="008375A7">
        <w:rPr>
          <w:rFonts w:ascii="Times New Roman" w:hAnsi="Times New Roman"/>
          <w:sz w:val="24"/>
          <w:szCs w:val="24"/>
          <w:lang w:val="sr-Cyrl-RS"/>
        </w:rPr>
        <w:t>, враћање надлежности шумарској инспекцији, постојећа</w:t>
      </w:r>
      <w:r w:rsidR="00D80464">
        <w:rPr>
          <w:rFonts w:ascii="Times New Roman" w:hAnsi="Times New Roman"/>
          <w:sz w:val="24"/>
          <w:szCs w:val="24"/>
          <w:lang w:val="sr-Cyrl-RS"/>
        </w:rPr>
        <w:t xml:space="preserve"> 32 шумска подручја се укрупњавају </w:t>
      </w:r>
      <w:r w:rsidR="008375A7">
        <w:rPr>
          <w:rFonts w:ascii="Times New Roman" w:hAnsi="Times New Roman"/>
          <w:sz w:val="24"/>
          <w:szCs w:val="24"/>
          <w:lang w:val="sr-Cyrl-RS"/>
        </w:rPr>
        <w:t>у 7 шумских области.</w:t>
      </w:r>
    </w:p>
    <w:p w:rsidR="002A603F" w:rsidRPr="00D92F81" w:rsidRDefault="002A603F" w:rsidP="00EF210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046E77" w:rsidRPr="00046E77" w:rsidRDefault="009F02E1" w:rsidP="003471DC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Одбор је већином гласова (12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 xml:space="preserve"> за), а на основу члана 156. став 3. Пословника Народне скупштине закључио да поднесе Народној </w:t>
      </w:r>
      <w:r w:rsidR="003471DC">
        <w:rPr>
          <w:rFonts w:ascii="Times New Roman" w:hAnsi="Times New Roman"/>
          <w:sz w:val="24"/>
          <w:szCs w:val="24"/>
          <w:lang w:val="sr-Cyrl-RS" w:eastAsia="sr-Cyrl-CS"/>
        </w:rPr>
        <w:t>скупштини следећи</w:t>
      </w:r>
    </w:p>
    <w:p w:rsidR="003471DC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</w:t>
      </w:r>
    </w:p>
    <w:p w:rsidR="00046E77" w:rsidRDefault="003471DC" w:rsidP="00046E77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                                               </w:t>
      </w:r>
      <w:r w:rsidR="00046E77" w:rsidRPr="00046E77">
        <w:rPr>
          <w:rFonts w:ascii="Times New Roman" w:hAnsi="Times New Roman"/>
          <w:sz w:val="24"/>
          <w:szCs w:val="24"/>
          <w:lang w:val="sr-Cyrl-RS" w:eastAsia="sr-Cyrl-CS"/>
        </w:rPr>
        <w:t>И З В Е Ш Т А Ј</w:t>
      </w:r>
    </w:p>
    <w:p w:rsidR="00046E77" w:rsidRPr="00046E77" w:rsidRDefault="00046E77" w:rsidP="003471DC">
      <w:pPr>
        <w:ind w:firstLine="0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2A603F" w:rsidRPr="002A603F" w:rsidRDefault="008E661C" w:rsidP="002A603F">
      <w:pPr>
        <w:ind w:firstLine="576"/>
        <w:rPr>
          <w:rFonts w:ascii="Times New Roman" w:hAnsi="Times New Roman"/>
          <w:sz w:val="24"/>
          <w:szCs w:val="24"/>
          <w:lang w:val="en-U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ab/>
      </w:r>
      <w:r w:rsidR="002A603F" w:rsidRPr="002A603F">
        <w:rPr>
          <w:rFonts w:ascii="Times New Roman" w:hAnsi="Times New Roman"/>
          <w:sz w:val="24"/>
          <w:szCs w:val="24"/>
          <w:lang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proofErr w:type="spellStart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>Предлог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>закона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о </w:t>
      </w:r>
      <w:proofErr w:type="spellStart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>изменама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и </w:t>
      </w:r>
      <w:proofErr w:type="spellStart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>допунама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proofErr w:type="spellStart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>Закона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 о</w:t>
      </w:r>
      <w:r w:rsidR="002A603F" w:rsidRPr="002A603F">
        <w:rPr>
          <w:rFonts w:ascii="Times New Roman" w:hAnsi="Times New Roman"/>
          <w:sz w:val="24"/>
          <w:szCs w:val="24"/>
          <w:lang w:val="sr-Cyrl-RS" w:eastAsia="sr-Cyrl-CS"/>
        </w:rPr>
        <w:t xml:space="preserve"> шумама</w:t>
      </w:r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 xml:space="preserve">, у </w:t>
      </w:r>
      <w:proofErr w:type="spellStart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>начелу</w:t>
      </w:r>
      <w:proofErr w:type="spellEnd"/>
      <w:r w:rsidR="002A603F" w:rsidRPr="002A603F">
        <w:rPr>
          <w:rFonts w:ascii="Times New Roman" w:hAnsi="Times New Roman"/>
          <w:sz w:val="24"/>
          <w:szCs w:val="24"/>
          <w:lang w:val="en-US" w:eastAsia="sr-Cyrl-CS"/>
        </w:rPr>
        <w:t>.</w:t>
      </w:r>
    </w:p>
    <w:p w:rsidR="009F02E1" w:rsidRPr="009F02E1" w:rsidRDefault="009F02E1" w:rsidP="009F02E1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621989" w:rsidRDefault="00046E77" w:rsidP="00621989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  <w:r w:rsidRPr="00046E77">
        <w:rPr>
          <w:rFonts w:ascii="Times New Roman" w:hAnsi="Times New Roman"/>
          <w:sz w:val="24"/>
          <w:szCs w:val="24"/>
          <w:lang w:val="sr-Cyrl-RS" w:eastAsia="sr-Cyrl-CS"/>
        </w:rPr>
        <w:tab/>
        <w:t>За известиоца Одбора на седници Народне скупштине одређен је Маријан Ристичевић, председник Одбора.</w:t>
      </w:r>
      <w:r w:rsidR="00EF210B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</w:p>
    <w:p w:rsidR="00EF210B" w:rsidRDefault="00EF210B" w:rsidP="00621989">
      <w:pPr>
        <w:ind w:firstLine="576"/>
        <w:rPr>
          <w:rFonts w:ascii="Times New Roman" w:hAnsi="Times New Roman"/>
          <w:sz w:val="24"/>
          <w:szCs w:val="24"/>
          <w:lang w:val="sr-Cyrl-RS" w:eastAsia="sr-Cyrl-CS"/>
        </w:rPr>
      </w:pPr>
    </w:p>
    <w:p w:rsidR="00EF210B" w:rsidRDefault="00EF210B" w:rsidP="00621989">
      <w:pPr>
        <w:ind w:firstLine="576"/>
        <w:rPr>
          <w:rFonts w:ascii="Times New Roman" w:hAnsi="Times New Roman"/>
          <w:sz w:val="24"/>
          <w:szCs w:val="24"/>
          <w:lang w:val="en-U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 xml:space="preserve">   У дискусији су учествовали народни посланици: Мари</w:t>
      </w:r>
      <w:r w:rsidR="002A603F">
        <w:rPr>
          <w:rFonts w:ascii="Times New Roman" w:hAnsi="Times New Roman"/>
          <w:sz w:val="24"/>
          <w:szCs w:val="24"/>
          <w:lang w:val="sr-Cyrl-RS" w:eastAsia="sr-Cyrl-CS"/>
        </w:rPr>
        <w:t>јан Ристичевић, Жарко Богатиновић, Миодраг Николић, Младен Лукић, Владан Милошевић и Милија Милетић.</w:t>
      </w:r>
    </w:p>
    <w:p w:rsidR="003471DC" w:rsidRPr="00DE5CD1" w:rsidRDefault="003471DC" w:rsidP="00C07A2B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BF6AF6" w:rsidRDefault="00D627BA" w:rsidP="00BF6AF6">
      <w:pPr>
        <w:ind w:firstLine="576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t>Друга</w:t>
      </w:r>
      <w:r w:rsidR="002323CE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BF6AF6">
        <w:rPr>
          <w:rFonts w:ascii="Times New Roman" w:hAnsi="Times New Roman"/>
          <w:sz w:val="24"/>
          <w:szCs w:val="24"/>
          <w:lang w:eastAsia="sr-Cyrl-CS"/>
        </w:rPr>
        <w:t xml:space="preserve">тачка дневног реда - </w:t>
      </w:r>
      <w:r w:rsidR="00BF6AF6" w:rsidRPr="00BF6AF6">
        <w:rPr>
          <w:rFonts w:ascii="Times New Roman" w:hAnsi="Times New Roman"/>
          <w:b/>
          <w:sz w:val="24"/>
          <w:szCs w:val="24"/>
          <w:lang w:eastAsia="sr-Cyrl-CS"/>
        </w:rPr>
        <w:t>Разно</w:t>
      </w:r>
    </w:p>
    <w:p w:rsidR="009D3870" w:rsidRPr="002323CE" w:rsidRDefault="009D3870" w:rsidP="002323CE">
      <w:pPr>
        <w:ind w:firstLine="0"/>
        <w:jc w:val="left"/>
        <w:rPr>
          <w:rFonts w:ascii="Times New Roman" w:hAnsi="Times New Roman"/>
          <w:b/>
          <w:sz w:val="24"/>
          <w:szCs w:val="24"/>
          <w:lang w:eastAsia="sr-Cyrl-CS"/>
        </w:rPr>
      </w:pPr>
    </w:p>
    <w:p w:rsidR="002A603F" w:rsidRDefault="002A603F" w:rsidP="00400ABD">
      <w:pPr>
        <w:ind w:firstLine="576"/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</w:rPr>
        <w:t>Под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6A604E">
        <w:rPr>
          <w:rFonts w:ascii="Times New Roman" w:eastAsiaTheme="minorHAnsi" w:hAnsi="Times New Roman"/>
          <w:sz w:val="24"/>
          <w:szCs w:val="24"/>
        </w:rPr>
        <w:t>тачком</w:t>
      </w:r>
      <w:r w:rsidR="002323CE">
        <w:rPr>
          <w:rFonts w:ascii="Times New Roman" w:eastAsiaTheme="minorHAnsi" w:hAnsi="Times New Roman"/>
          <w:sz w:val="24"/>
          <w:szCs w:val="24"/>
        </w:rPr>
        <w:t>-</w:t>
      </w:r>
      <w:r w:rsidR="006A604E">
        <w:rPr>
          <w:rFonts w:ascii="Times New Roman" w:eastAsiaTheme="minorHAnsi" w:hAnsi="Times New Roman"/>
          <w:sz w:val="24"/>
          <w:szCs w:val="24"/>
        </w:rPr>
        <w:t>Р</w:t>
      </w:r>
      <w:r w:rsidR="00621989">
        <w:rPr>
          <w:rFonts w:ascii="Times New Roman" w:eastAsiaTheme="minorHAnsi" w:hAnsi="Times New Roman"/>
          <w:sz w:val="24"/>
          <w:szCs w:val="24"/>
        </w:rPr>
        <w:t>азно</w:t>
      </w:r>
      <w:r>
        <w:rPr>
          <w:rFonts w:ascii="Times New Roman" w:eastAsiaTheme="minorHAnsi" w:hAnsi="Times New Roman"/>
          <w:sz w:val="24"/>
          <w:szCs w:val="24"/>
          <w:lang w:val="sr-Cyrl-RS"/>
        </w:rPr>
        <w:t xml:space="preserve">, </w:t>
      </w:r>
      <w:r w:rsidRPr="002A603F">
        <w:rPr>
          <w:rFonts w:ascii="Times New Roman" w:eastAsiaTheme="minorHAnsi" w:hAnsi="Times New Roman"/>
          <w:sz w:val="24"/>
          <w:szCs w:val="24"/>
          <w:lang w:val="sr-Cyrl-RS"/>
        </w:rPr>
        <w:t xml:space="preserve">Маријан Ристичевић је </w:t>
      </w:r>
      <w:r w:rsidR="00EF210B">
        <w:rPr>
          <w:rFonts w:ascii="Times New Roman" w:eastAsiaTheme="minorHAnsi" w:hAnsi="Times New Roman"/>
          <w:sz w:val="24"/>
          <w:szCs w:val="24"/>
          <w:lang w:val="sr-Cyrl-RS"/>
        </w:rPr>
        <w:t>упознао чланове Одбора са</w:t>
      </w:r>
      <w:r w:rsidR="0003306D">
        <w:rPr>
          <w:rFonts w:ascii="Times New Roman" w:eastAsiaTheme="minorHAnsi" w:hAnsi="Times New Roman"/>
          <w:sz w:val="24"/>
          <w:szCs w:val="24"/>
          <w:lang w:val="sr-Cyrl-RS"/>
        </w:rPr>
        <w:t xml:space="preserve"> дописом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 Управе за ветерину 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>да се дозвили промет хране која није декларисана у складу са важећим прописима, али уз обавештење потрошачима на расхладним витринама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>,</w:t>
      </w:r>
      <w:r w:rsidR="008375A7">
        <w:rPr>
          <w:rFonts w:ascii="Times New Roman" w:eastAsiaTheme="minorHAnsi" w:hAnsi="Times New Roman"/>
          <w:sz w:val="24"/>
          <w:szCs w:val="24"/>
          <w:lang w:val="sr-Cyrl-RS"/>
        </w:rPr>
        <w:t xml:space="preserve"> ако се ради о заблуди потрошача.</w:t>
      </w:r>
      <w:r w:rsidR="005346F8">
        <w:rPr>
          <w:rFonts w:ascii="Times New Roman" w:eastAsiaTheme="minorHAnsi" w:hAnsi="Times New Roman"/>
          <w:sz w:val="24"/>
          <w:szCs w:val="24"/>
          <w:lang w:val="sr-Cyrl-RS"/>
        </w:rPr>
        <w:t xml:space="preserve"> Инспектори треба да провере све произвођачке спецификације, декларисање производа у складу са важећим прописима, али да им се дозволи да до краја године потроше залихе и о томе воде евиденциј</w:t>
      </w:r>
      <w:r w:rsidR="00D80464">
        <w:rPr>
          <w:rFonts w:ascii="Times New Roman" w:eastAsiaTheme="minorHAnsi" w:hAnsi="Times New Roman"/>
          <w:sz w:val="24"/>
          <w:szCs w:val="24"/>
          <w:lang w:val="sr-Cyrl-RS"/>
        </w:rPr>
        <w:t xml:space="preserve">у у складу са налогом директора Управе за ветерину. </w:t>
      </w:r>
    </w:p>
    <w:p w:rsidR="008375A7" w:rsidRDefault="008375A7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5346F8" w:rsidRDefault="005346F8" w:rsidP="005346F8">
      <w:pPr>
        <w:ind w:firstLine="0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B60064" w:rsidRPr="00331420" w:rsidRDefault="00B60064" w:rsidP="00C9670C">
      <w:pPr>
        <w:ind w:firstLine="360"/>
        <w:rPr>
          <w:rFonts w:ascii="Times New Roman" w:hAnsi="Times New Roman"/>
          <w:sz w:val="24"/>
          <w:szCs w:val="24"/>
        </w:rPr>
      </w:pPr>
      <w:r w:rsidRPr="00331420">
        <w:rPr>
          <w:rFonts w:ascii="Times New Roman" w:hAnsi="Times New Roman"/>
          <w:sz w:val="24"/>
          <w:szCs w:val="24"/>
        </w:rPr>
        <w:t xml:space="preserve">Пошто других питања и предлога није било, седница је </w:t>
      </w:r>
      <w:r>
        <w:rPr>
          <w:rFonts w:ascii="Times New Roman" w:hAnsi="Times New Roman"/>
          <w:sz w:val="24"/>
          <w:szCs w:val="24"/>
        </w:rPr>
        <w:t>закључена у</w:t>
      </w:r>
      <w:r w:rsidR="009F7F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  <w:lang w:val="sr-Cyrl-RS"/>
        </w:rPr>
        <w:t>1</w:t>
      </w:r>
      <w:r w:rsidR="00F0106B">
        <w:rPr>
          <w:rFonts w:ascii="Times New Roman" w:hAnsi="Times New Roman"/>
          <w:sz w:val="24"/>
          <w:szCs w:val="24"/>
          <w:lang w:val="en-US"/>
        </w:rPr>
        <w:t>0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A7157F">
        <w:rPr>
          <w:rFonts w:ascii="Times New Roman" w:hAnsi="Times New Roman"/>
          <w:sz w:val="24"/>
          <w:szCs w:val="24"/>
          <w:lang w:val="en-US"/>
        </w:rPr>
        <w:t>2</w:t>
      </w:r>
      <w:r w:rsidR="00DE0D07">
        <w:rPr>
          <w:rFonts w:ascii="Times New Roman" w:hAnsi="Times New Roman"/>
          <w:sz w:val="24"/>
          <w:szCs w:val="24"/>
          <w:lang w:val="sr-Cyrl-RS"/>
        </w:rPr>
        <w:t xml:space="preserve">0 </w:t>
      </w:r>
      <w:r w:rsidRPr="00331420">
        <w:rPr>
          <w:rFonts w:ascii="Times New Roman" w:hAnsi="Times New Roman"/>
          <w:sz w:val="24"/>
          <w:szCs w:val="24"/>
        </w:rPr>
        <w:t>часова.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B60064" w:rsidRPr="00331420">
        <w:rPr>
          <w:rFonts w:ascii="Times New Roman" w:hAnsi="Times New Roman"/>
          <w:sz w:val="24"/>
          <w:szCs w:val="24"/>
        </w:rPr>
        <w:t>Саставни део овог записника чини обрађени тонски снимак седнице Одбора.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Pr="002A603F" w:rsidRDefault="00B60064" w:rsidP="00B60064">
      <w:pPr>
        <w:rPr>
          <w:rFonts w:ascii="Times New Roman" w:hAnsi="Times New Roman"/>
          <w:sz w:val="24"/>
          <w:szCs w:val="24"/>
          <w:lang w:val="sr-Cyrl-RS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9670C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СЕКРЕТАР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</w:t>
      </w:r>
      <w:r w:rsidR="00B60064" w:rsidRPr="00331420">
        <w:rPr>
          <w:rFonts w:ascii="Times New Roman" w:hAnsi="Times New Roman"/>
          <w:sz w:val="24"/>
          <w:szCs w:val="24"/>
        </w:rPr>
        <w:t xml:space="preserve">ПРЕДСЕДНИК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08743C" w:rsidRDefault="002323CE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08743C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 xml:space="preserve">  Вељко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40621">
        <w:rPr>
          <w:rFonts w:ascii="Times New Roman" w:hAnsi="Times New Roman"/>
          <w:sz w:val="24"/>
          <w:szCs w:val="24"/>
        </w:rPr>
        <w:t>Рацковић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</w:t>
      </w:r>
      <w:r w:rsidR="00C9670C">
        <w:rPr>
          <w:rFonts w:ascii="Times New Roman" w:hAnsi="Times New Roman"/>
          <w:sz w:val="24"/>
          <w:szCs w:val="24"/>
        </w:rPr>
        <w:t>Маријан</w:t>
      </w:r>
      <w:r w:rsidR="00C9670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743C">
        <w:rPr>
          <w:rFonts w:ascii="Times New Roman" w:hAnsi="Times New Roman"/>
          <w:sz w:val="24"/>
          <w:szCs w:val="24"/>
        </w:rPr>
        <w:t>Ристичеви</w:t>
      </w:r>
      <w:r w:rsidR="0008743C">
        <w:rPr>
          <w:rFonts w:ascii="Times New Roman" w:hAnsi="Times New Roman"/>
          <w:sz w:val="24"/>
          <w:szCs w:val="24"/>
          <w:lang w:val="sr-Cyrl-RS"/>
        </w:rPr>
        <w:t>ћ</w:t>
      </w:r>
    </w:p>
    <w:p w:rsidR="000C6F88" w:rsidRPr="0008743C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08743C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994" w:rsidRDefault="009C7994" w:rsidP="00367C92">
      <w:r>
        <w:separator/>
      </w:r>
    </w:p>
  </w:endnote>
  <w:endnote w:type="continuationSeparator" w:id="0">
    <w:p w:rsidR="009C7994" w:rsidRDefault="009C7994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994" w:rsidRDefault="009C7994" w:rsidP="00367C92">
      <w:r>
        <w:separator/>
      </w:r>
    </w:p>
  </w:footnote>
  <w:footnote w:type="continuationSeparator" w:id="0">
    <w:p w:rsidR="009C7994" w:rsidRDefault="009C7994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15DB6"/>
    <w:rsid w:val="0003306D"/>
    <w:rsid w:val="00035FE5"/>
    <w:rsid w:val="00046E77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C6F8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32D4"/>
    <w:rsid w:val="001821DC"/>
    <w:rsid w:val="00191BA6"/>
    <w:rsid w:val="001937CF"/>
    <w:rsid w:val="00197C1E"/>
    <w:rsid w:val="001A152D"/>
    <w:rsid w:val="001B2ABA"/>
    <w:rsid w:val="00201CE5"/>
    <w:rsid w:val="00206F2D"/>
    <w:rsid w:val="00212BE3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587D"/>
    <w:rsid w:val="00324A92"/>
    <w:rsid w:val="00346D09"/>
    <w:rsid w:val="003471DC"/>
    <w:rsid w:val="00355460"/>
    <w:rsid w:val="00367C92"/>
    <w:rsid w:val="00373D35"/>
    <w:rsid w:val="00375773"/>
    <w:rsid w:val="00384A6D"/>
    <w:rsid w:val="003B746E"/>
    <w:rsid w:val="003D293D"/>
    <w:rsid w:val="003D36D3"/>
    <w:rsid w:val="00400ABD"/>
    <w:rsid w:val="00425B2A"/>
    <w:rsid w:val="00426E9D"/>
    <w:rsid w:val="00437F2F"/>
    <w:rsid w:val="00483E19"/>
    <w:rsid w:val="00494DBC"/>
    <w:rsid w:val="00495E16"/>
    <w:rsid w:val="004A235B"/>
    <w:rsid w:val="004A2DCF"/>
    <w:rsid w:val="004B6A8E"/>
    <w:rsid w:val="004C5A7A"/>
    <w:rsid w:val="004C7EC9"/>
    <w:rsid w:val="004D125D"/>
    <w:rsid w:val="00503D66"/>
    <w:rsid w:val="005313A9"/>
    <w:rsid w:val="005346F8"/>
    <w:rsid w:val="0055539A"/>
    <w:rsid w:val="00557CFA"/>
    <w:rsid w:val="00586F0D"/>
    <w:rsid w:val="005A0EDE"/>
    <w:rsid w:val="005D1D90"/>
    <w:rsid w:val="005D7F69"/>
    <w:rsid w:val="006000DB"/>
    <w:rsid w:val="00621989"/>
    <w:rsid w:val="006321DB"/>
    <w:rsid w:val="0064338C"/>
    <w:rsid w:val="00644FF0"/>
    <w:rsid w:val="006758B9"/>
    <w:rsid w:val="0069381E"/>
    <w:rsid w:val="00697D19"/>
    <w:rsid w:val="006A604E"/>
    <w:rsid w:val="006A62D9"/>
    <w:rsid w:val="006C5372"/>
    <w:rsid w:val="006E0D4E"/>
    <w:rsid w:val="006F52ED"/>
    <w:rsid w:val="007120C2"/>
    <w:rsid w:val="00717808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B1AFA"/>
    <w:rsid w:val="007B33F6"/>
    <w:rsid w:val="007B4B9A"/>
    <w:rsid w:val="007C29A3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7B84"/>
    <w:rsid w:val="008614C0"/>
    <w:rsid w:val="00873EAC"/>
    <w:rsid w:val="0088104C"/>
    <w:rsid w:val="00885002"/>
    <w:rsid w:val="008A2C4E"/>
    <w:rsid w:val="008A5CE0"/>
    <w:rsid w:val="008B058D"/>
    <w:rsid w:val="008C2F61"/>
    <w:rsid w:val="008C4F9B"/>
    <w:rsid w:val="008E01CF"/>
    <w:rsid w:val="008E661C"/>
    <w:rsid w:val="009030CD"/>
    <w:rsid w:val="0094322E"/>
    <w:rsid w:val="00953609"/>
    <w:rsid w:val="00962FCA"/>
    <w:rsid w:val="00974A63"/>
    <w:rsid w:val="009A77CB"/>
    <w:rsid w:val="009B0A34"/>
    <w:rsid w:val="009B3E45"/>
    <w:rsid w:val="009C41BC"/>
    <w:rsid w:val="009C7994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5549"/>
    <w:rsid w:val="00A64C85"/>
    <w:rsid w:val="00A7138A"/>
    <w:rsid w:val="00A7157F"/>
    <w:rsid w:val="00AA0682"/>
    <w:rsid w:val="00AA271C"/>
    <w:rsid w:val="00AC0A82"/>
    <w:rsid w:val="00AE6FCE"/>
    <w:rsid w:val="00AF5873"/>
    <w:rsid w:val="00B17189"/>
    <w:rsid w:val="00B232D4"/>
    <w:rsid w:val="00B234AD"/>
    <w:rsid w:val="00B358A9"/>
    <w:rsid w:val="00B3608E"/>
    <w:rsid w:val="00B527D3"/>
    <w:rsid w:val="00B56D2A"/>
    <w:rsid w:val="00B60064"/>
    <w:rsid w:val="00B8406B"/>
    <w:rsid w:val="00B92B23"/>
    <w:rsid w:val="00B951EC"/>
    <w:rsid w:val="00BA45B2"/>
    <w:rsid w:val="00BB3A77"/>
    <w:rsid w:val="00BC77BD"/>
    <w:rsid w:val="00BF0F15"/>
    <w:rsid w:val="00BF6AF6"/>
    <w:rsid w:val="00C074A6"/>
    <w:rsid w:val="00C07A2B"/>
    <w:rsid w:val="00C11DDA"/>
    <w:rsid w:val="00C20A40"/>
    <w:rsid w:val="00C33D03"/>
    <w:rsid w:val="00C33D4B"/>
    <w:rsid w:val="00C46CD5"/>
    <w:rsid w:val="00C47990"/>
    <w:rsid w:val="00C7636F"/>
    <w:rsid w:val="00C9670C"/>
    <w:rsid w:val="00CD2505"/>
    <w:rsid w:val="00CD69C1"/>
    <w:rsid w:val="00CE46D6"/>
    <w:rsid w:val="00CF429A"/>
    <w:rsid w:val="00CF6FF7"/>
    <w:rsid w:val="00D05ED1"/>
    <w:rsid w:val="00D115E3"/>
    <w:rsid w:val="00D15053"/>
    <w:rsid w:val="00D450EF"/>
    <w:rsid w:val="00D53442"/>
    <w:rsid w:val="00D600C7"/>
    <w:rsid w:val="00D627BA"/>
    <w:rsid w:val="00D80464"/>
    <w:rsid w:val="00D83E19"/>
    <w:rsid w:val="00D84E39"/>
    <w:rsid w:val="00D92F81"/>
    <w:rsid w:val="00D9389E"/>
    <w:rsid w:val="00D957A1"/>
    <w:rsid w:val="00D96097"/>
    <w:rsid w:val="00DB4561"/>
    <w:rsid w:val="00DB78F6"/>
    <w:rsid w:val="00DC2473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5311F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106B"/>
    <w:rsid w:val="00F01E91"/>
    <w:rsid w:val="00F02164"/>
    <w:rsid w:val="00F02A09"/>
    <w:rsid w:val="00F07C1D"/>
    <w:rsid w:val="00F154F9"/>
    <w:rsid w:val="00F24BB5"/>
    <w:rsid w:val="00F43195"/>
    <w:rsid w:val="00F45B2B"/>
    <w:rsid w:val="00F45D78"/>
    <w:rsid w:val="00F50F9F"/>
    <w:rsid w:val="00F51C46"/>
    <w:rsid w:val="00FB278C"/>
    <w:rsid w:val="00FB47BF"/>
    <w:rsid w:val="00FB592E"/>
    <w:rsid w:val="00FD2B26"/>
    <w:rsid w:val="00FE08F0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BED9-1CD5-47A2-8286-F70D90DE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Veljko Rackovic</cp:lastModifiedBy>
  <cp:revision>2</cp:revision>
  <cp:lastPrinted>2014-10-29T07:22:00Z</cp:lastPrinted>
  <dcterms:created xsi:type="dcterms:W3CDTF">2015-11-18T10:02:00Z</dcterms:created>
  <dcterms:modified xsi:type="dcterms:W3CDTF">2015-11-18T10:02:00Z</dcterms:modified>
</cp:coreProperties>
</file>